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DC" w:rsidRPr="00CD2474" w:rsidRDefault="00CD2474">
      <w:pPr>
        <w:jc w:val="center"/>
        <w:rPr>
          <w:b/>
          <w:sz w:val="24"/>
          <w:szCs w:val="24"/>
        </w:rPr>
      </w:pPr>
      <w:r w:rsidRPr="00CD2474">
        <w:rPr>
          <w:b/>
          <w:sz w:val="24"/>
          <w:szCs w:val="24"/>
        </w:rPr>
        <w:t>АННОТАЦИЯ</w:t>
      </w:r>
    </w:p>
    <w:p w:rsidR="00E60EDC" w:rsidRPr="00CD2474" w:rsidRDefault="00CD2474">
      <w:pPr>
        <w:jc w:val="center"/>
        <w:rPr>
          <w:sz w:val="24"/>
          <w:szCs w:val="24"/>
        </w:rPr>
      </w:pPr>
      <w:r w:rsidRPr="00CD2474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60EDC" w:rsidRPr="00CD2474">
        <w:tc>
          <w:tcPr>
            <w:tcW w:w="3261" w:type="dxa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b/>
                <w:color w:val="000000"/>
                <w:sz w:val="24"/>
                <w:szCs w:val="24"/>
              </w:rPr>
              <w:t>Пр</w:t>
            </w:r>
            <w:r w:rsidR="00673820">
              <w:rPr>
                <w:b/>
                <w:color w:val="000000"/>
                <w:sz w:val="24"/>
                <w:szCs w:val="24"/>
              </w:rPr>
              <w:t>офессиональный иностранный язык</w:t>
            </w:r>
          </w:p>
        </w:tc>
      </w:tr>
      <w:tr w:rsidR="00E60EDC" w:rsidRPr="00CD2474">
        <w:tc>
          <w:tcPr>
            <w:tcW w:w="3261" w:type="dxa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27.04.02</w:t>
            </w:r>
          </w:p>
        </w:tc>
        <w:tc>
          <w:tcPr>
            <w:tcW w:w="5811" w:type="dxa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iCs/>
                <w:color w:val="000000"/>
                <w:sz w:val="24"/>
                <w:szCs w:val="24"/>
              </w:rPr>
              <w:t>Управление качеством</w:t>
            </w:r>
          </w:p>
        </w:tc>
      </w:tr>
      <w:tr w:rsidR="00E60EDC" w:rsidRPr="00CD2474">
        <w:tc>
          <w:tcPr>
            <w:tcW w:w="3261" w:type="dxa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iCs/>
                <w:color w:val="000000"/>
                <w:sz w:val="24"/>
                <w:szCs w:val="24"/>
              </w:rPr>
              <w:t>Управление качеством и конкурентоспособностью</w:t>
            </w:r>
          </w:p>
        </w:tc>
      </w:tr>
      <w:tr w:rsidR="00E60EDC" w:rsidRPr="00CD2474">
        <w:tc>
          <w:tcPr>
            <w:tcW w:w="3261" w:type="dxa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D2474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CD24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E60EDC" w:rsidRPr="00CD2474">
        <w:tc>
          <w:tcPr>
            <w:tcW w:w="3261" w:type="dxa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E60EDC" w:rsidRPr="00CD2474">
        <w:tc>
          <w:tcPr>
            <w:tcW w:w="3261" w:type="dxa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  <w:highlight w:val="yellow"/>
              </w:rPr>
            </w:pPr>
            <w:r w:rsidRPr="00CD2474">
              <w:rPr>
                <w:color w:val="000000"/>
                <w:sz w:val="24"/>
                <w:szCs w:val="24"/>
              </w:rPr>
              <w:t>Делового иностранного языка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jc w:val="both"/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 xml:space="preserve">Тема 1. </w:t>
            </w:r>
            <w:r w:rsidR="00E252B1">
              <w:rPr>
                <w:color w:val="000000"/>
                <w:sz w:val="24"/>
                <w:szCs w:val="24"/>
              </w:rPr>
              <w:t>Использование иностранного языка при освоении п</w:t>
            </w:r>
            <w:r w:rsidR="00E252B1" w:rsidRPr="00FD67B4">
              <w:rPr>
                <w:color w:val="000000"/>
                <w:sz w:val="24"/>
                <w:szCs w:val="24"/>
              </w:rPr>
              <w:t>равовы</w:t>
            </w:r>
            <w:r w:rsidR="00E252B1">
              <w:rPr>
                <w:color w:val="000000"/>
                <w:sz w:val="24"/>
                <w:szCs w:val="24"/>
              </w:rPr>
              <w:t>х</w:t>
            </w:r>
            <w:r w:rsidR="00E252B1" w:rsidRPr="00FD67B4">
              <w:rPr>
                <w:color w:val="000000"/>
                <w:sz w:val="24"/>
                <w:szCs w:val="24"/>
              </w:rPr>
              <w:t xml:space="preserve"> форм организации бизнеса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jc w:val="both"/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 xml:space="preserve">Тема 2. </w:t>
            </w:r>
            <w:r w:rsidR="00E252B1" w:rsidRPr="00765BAE">
              <w:rPr>
                <w:color w:val="000000"/>
                <w:sz w:val="24"/>
                <w:szCs w:val="24"/>
              </w:rPr>
              <w:t>Использование иностранного языка при изучении структуры компании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 xml:space="preserve">Тема 3. </w:t>
            </w:r>
            <w:r w:rsidR="00E252B1" w:rsidRPr="00765BAE">
              <w:rPr>
                <w:color w:val="000000"/>
                <w:sz w:val="24"/>
                <w:szCs w:val="24"/>
              </w:rPr>
              <w:t xml:space="preserve">Использование иностранного языка </w:t>
            </w:r>
            <w:r w:rsidR="00E252B1" w:rsidRPr="00765BAE">
              <w:rPr>
                <w:sz w:val="24"/>
                <w:szCs w:val="24"/>
              </w:rPr>
              <w:t xml:space="preserve">в профессиональной сфере </w:t>
            </w:r>
            <w:r w:rsidR="00E252B1">
              <w:rPr>
                <w:color w:val="000000"/>
                <w:sz w:val="24"/>
                <w:szCs w:val="24"/>
              </w:rPr>
              <w:t>у</w:t>
            </w:r>
            <w:r w:rsidR="00E252B1" w:rsidRPr="00765BAE">
              <w:rPr>
                <w:color w:val="000000"/>
                <w:sz w:val="24"/>
                <w:szCs w:val="24"/>
              </w:rPr>
              <w:t>правлени</w:t>
            </w:r>
            <w:r w:rsidR="00E252B1">
              <w:rPr>
                <w:color w:val="000000"/>
                <w:sz w:val="24"/>
                <w:szCs w:val="24"/>
              </w:rPr>
              <w:t>я</w:t>
            </w:r>
            <w:r w:rsidR="00E252B1" w:rsidRPr="00765BAE">
              <w:rPr>
                <w:color w:val="000000"/>
                <w:sz w:val="24"/>
                <w:szCs w:val="24"/>
              </w:rPr>
              <w:t xml:space="preserve"> качеством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jc w:val="both"/>
              <w:rPr>
                <w:sz w:val="24"/>
                <w:szCs w:val="24"/>
                <w:lang w:eastAsia="en-US"/>
              </w:rPr>
            </w:pPr>
            <w:r w:rsidRPr="00CD2474">
              <w:rPr>
                <w:color w:val="000000"/>
                <w:sz w:val="24"/>
                <w:szCs w:val="24"/>
              </w:rPr>
              <w:t xml:space="preserve">Тема 4. </w:t>
            </w:r>
            <w:r w:rsidR="00E252B1" w:rsidRPr="00765BAE">
              <w:rPr>
                <w:color w:val="000000"/>
                <w:sz w:val="24"/>
                <w:szCs w:val="24"/>
              </w:rPr>
              <w:t>Использование иностранного языка</w:t>
            </w:r>
            <w:r w:rsidR="00E252B1" w:rsidRPr="00FD67B4">
              <w:rPr>
                <w:color w:val="000000"/>
                <w:sz w:val="24"/>
                <w:szCs w:val="24"/>
              </w:rPr>
              <w:t xml:space="preserve"> </w:t>
            </w:r>
            <w:r w:rsidR="00E252B1">
              <w:rPr>
                <w:color w:val="000000"/>
                <w:sz w:val="24"/>
                <w:szCs w:val="24"/>
              </w:rPr>
              <w:t>при составлении б</w:t>
            </w:r>
            <w:r w:rsidR="00E252B1" w:rsidRPr="00FD67B4">
              <w:rPr>
                <w:color w:val="000000"/>
                <w:sz w:val="24"/>
                <w:szCs w:val="24"/>
              </w:rPr>
              <w:t>изнес-план</w:t>
            </w:r>
            <w:r w:rsidR="00E252B1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E7E6E6" w:themeFill="background2"/>
          </w:tcPr>
          <w:p w:rsidR="00E60EDC" w:rsidRPr="00CD2474" w:rsidRDefault="00CD247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E60EDC" w:rsidRPr="009B60F8">
        <w:tc>
          <w:tcPr>
            <w:tcW w:w="10490" w:type="dxa"/>
            <w:gridSpan w:val="3"/>
            <w:shd w:val="clear" w:color="auto" w:fill="auto"/>
          </w:tcPr>
          <w:p w:rsidR="00E60EDC" w:rsidRPr="000A3B3D" w:rsidRDefault="00CD2474" w:rsidP="000A3B3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B3D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E60EDC" w:rsidRPr="000A3B3D" w:rsidRDefault="00CD2474" w:rsidP="000A3B3D">
            <w:pPr>
              <w:pStyle w:val="aff4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jc w:val="both"/>
              <w:rPr>
                <w:color w:val="000000"/>
                <w:lang w:val="en-US"/>
              </w:rPr>
            </w:pPr>
            <w:r w:rsidRPr="000A3B3D">
              <w:rPr>
                <w:color w:val="000000"/>
                <w:lang w:val="en-US"/>
              </w:rPr>
              <w:t>ENGLISH FOR ACADEMICS [</w:t>
            </w:r>
            <w:r w:rsidRPr="000A3B3D">
              <w:rPr>
                <w:color w:val="000000"/>
              </w:rPr>
              <w:t>Текст</w:t>
            </w:r>
            <w:r w:rsidR="000A3B3D" w:rsidRPr="000A3B3D">
              <w:rPr>
                <w:color w:val="000000"/>
                <w:lang w:val="en-US"/>
              </w:rPr>
              <w:t>]</w:t>
            </w:r>
            <w:r w:rsidRPr="000A3B3D">
              <w:rPr>
                <w:color w:val="000000"/>
                <w:lang w:val="en-US"/>
              </w:rPr>
              <w:t xml:space="preserve">: A communication skills course for tutors, lecturers and PhD students / O. </w:t>
            </w:r>
            <w:proofErr w:type="spellStart"/>
            <w:r w:rsidRPr="000A3B3D">
              <w:rPr>
                <w:color w:val="000000"/>
                <w:lang w:val="en-US"/>
              </w:rPr>
              <w:t>Bezzabotnjva</w:t>
            </w:r>
            <w:proofErr w:type="spellEnd"/>
            <w:r w:rsidRPr="000A3B3D">
              <w:rPr>
                <w:color w:val="000000"/>
                <w:lang w:val="en-US"/>
              </w:rPr>
              <w:t xml:space="preserve"> [et al</w:t>
            </w:r>
            <w:r w:rsidR="000A3B3D">
              <w:rPr>
                <w:color w:val="000000"/>
                <w:lang w:val="en-US"/>
              </w:rPr>
              <w:t>.]</w:t>
            </w:r>
            <w:r w:rsidRPr="000A3B3D">
              <w:rPr>
                <w:color w:val="000000"/>
                <w:lang w:val="en-US"/>
              </w:rPr>
              <w:t xml:space="preserve">; </w:t>
            </w:r>
            <w:proofErr w:type="spellStart"/>
            <w:r w:rsidRPr="000A3B3D">
              <w:rPr>
                <w:color w:val="000000"/>
              </w:rPr>
              <w:t>конс</w:t>
            </w:r>
            <w:proofErr w:type="spellEnd"/>
            <w:r w:rsidRPr="000A3B3D">
              <w:rPr>
                <w:color w:val="000000"/>
                <w:lang w:val="en-US"/>
              </w:rPr>
              <w:t xml:space="preserve">. </w:t>
            </w:r>
            <w:r w:rsidR="000A3B3D">
              <w:rPr>
                <w:color w:val="000000"/>
                <w:lang w:val="en-US"/>
              </w:rPr>
              <w:t>R. Bolitho. Book 1. - Cambridge</w:t>
            </w:r>
            <w:r w:rsidRPr="000A3B3D">
              <w:rPr>
                <w:color w:val="000000"/>
                <w:lang w:val="en-US"/>
              </w:rPr>
              <w:t xml:space="preserve">: Cambridge University Press, 2014. - 175 </w:t>
            </w:r>
            <w:r w:rsidRPr="000A3B3D">
              <w:rPr>
                <w:color w:val="000000"/>
              </w:rPr>
              <w:t>с</w:t>
            </w:r>
            <w:r w:rsidRPr="000A3B3D">
              <w:rPr>
                <w:color w:val="000000"/>
                <w:lang w:val="en-US"/>
              </w:rPr>
              <w:t xml:space="preserve">. </w:t>
            </w:r>
            <w:r w:rsidR="000A3B3D">
              <w:rPr>
                <w:color w:val="000000"/>
              </w:rPr>
              <w:t>(</w:t>
            </w:r>
            <w:r w:rsidRPr="000A3B3D">
              <w:rPr>
                <w:color w:val="000000"/>
                <w:lang w:val="en-US"/>
              </w:rPr>
              <w:t>20</w:t>
            </w:r>
            <w:r w:rsidR="000A3B3D">
              <w:rPr>
                <w:color w:val="000000"/>
              </w:rPr>
              <w:t xml:space="preserve"> экз.)</w:t>
            </w:r>
          </w:p>
          <w:p w:rsidR="000A3B3D" w:rsidRPr="000A3B3D" w:rsidRDefault="000A3B3D" w:rsidP="000A3B3D">
            <w:pPr>
              <w:pStyle w:val="aff4"/>
              <w:numPr>
                <w:ilvl w:val="0"/>
                <w:numId w:val="2"/>
              </w:numPr>
              <w:tabs>
                <w:tab w:val="left" w:pos="210"/>
              </w:tabs>
              <w:ind w:left="0" w:firstLine="0"/>
              <w:jc w:val="both"/>
              <w:rPr>
                <w:color w:val="000000"/>
                <w:lang w:val="en-US"/>
              </w:rPr>
            </w:pPr>
            <w:r w:rsidRPr="000A3B3D">
              <w:rPr>
                <w:color w:val="000000"/>
                <w:shd w:val="clear" w:color="auto" w:fill="FFFFFF"/>
                <w:lang w:val="en-US"/>
              </w:rPr>
              <w:t>English for Academics [</w:t>
            </w:r>
            <w:r w:rsidRPr="000A3B3D">
              <w:rPr>
                <w:color w:val="000000"/>
                <w:shd w:val="clear" w:color="auto" w:fill="FFFFFF"/>
              </w:rPr>
              <w:t>Текст</w:t>
            </w:r>
            <w:r>
              <w:rPr>
                <w:color w:val="000000"/>
                <w:shd w:val="clear" w:color="auto" w:fill="FFFFFF"/>
                <w:lang w:val="en-US"/>
              </w:rPr>
              <w:t>]</w:t>
            </w:r>
            <w:r w:rsidRPr="000A3B3D">
              <w:rPr>
                <w:color w:val="000000"/>
                <w:shd w:val="clear" w:color="auto" w:fill="FFFFFF"/>
                <w:lang w:val="en-US"/>
              </w:rPr>
              <w:t xml:space="preserve">: </w:t>
            </w:r>
            <w:r w:rsidRPr="000A3B3D">
              <w:rPr>
                <w:color w:val="000000"/>
                <w:shd w:val="clear" w:color="auto" w:fill="FFFFFF"/>
              </w:rPr>
              <w:t>а</w:t>
            </w:r>
            <w:r w:rsidRPr="000A3B3D">
              <w:rPr>
                <w:color w:val="000000"/>
                <w:shd w:val="clear" w:color="auto" w:fill="FFFFFF"/>
                <w:lang w:val="en-US"/>
              </w:rPr>
              <w:t xml:space="preserve"> communication skills course for tut</w:t>
            </w:r>
            <w:r>
              <w:rPr>
                <w:color w:val="000000"/>
                <w:shd w:val="clear" w:color="auto" w:fill="FFFFFF"/>
                <w:lang w:val="en-US"/>
              </w:rPr>
              <w:t>ors, lecturers and PhD students</w:t>
            </w:r>
            <w:r w:rsidRPr="000A3B3D">
              <w:rPr>
                <w:color w:val="000000"/>
                <w:shd w:val="clear" w:color="auto" w:fill="FFFFFF"/>
                <w:lang w:val="en-US"/>
              </w:rPr>
              <w:t xml:space="preserve">; In collaboration with the British Council / O. </w:t>
            </w:r>
            <w:proofErr w:type="spellStart"/>
            <w:r w:rsidRPr="000A3B3D">
              <w:rPr>
                <w:color w:val="000000"/>
                <w:shd w:val="clear" w:color="auto" w:fill="FFFFFF"/>
                <w:lang w:val="en-US"/>
              </w:rPr>
              <w:t>Bezzabotnova</w:t>
            </w:r>
            <w:proofErr w:type="spellEnd"/>
            <w:r w:rsidRPr="000A3B3D">
              <w:rPr>
                <w:color w:val="000000"/>
                <w:shd w:val="clear" w:color="auto" w:fill="FFFFFF"/>
                <w:lang w:val="en-US"/>
              </w:rPr>
              <w:t xml:space="preserve"> [et al.]. </w:t>
            </w:r>
            <w:proofErr w:type="spellStart"/>
            <w:r w:rsidRPr="000A3B3D">
              <w:rPr>
                <w:color w:val="000000"/>
                <w:shd w:val="clear" w:color="auto" w:fill="FFFFFF"/>
              </w:rPr>
              <w:t>Воок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2. - Cambridge</w:t>
            </w:r>
            <w:r w:rsidRPr="000A3B3D">
              <w:rPr>
                <w:color w:val="000000"/>
                <w:shd w:val="clear" w:color="auto" w:fill="FFFFFF"/>
                <w:lang w:val="en-US"/>
              </w:rPr>
              <w:t xml:space="preserve">: Cambridge University Press, [2015]. - 176 </w:t>
            </w:r>
            <w:r w:rsidRPr="000A3B3D">
              <w:rPr>
                <w:color w:val="000000"/>
                <w:shd w:val="clear" w:color="auto" w:fill="FFFFFF"/>
              </w:rPr>
              <w:t>с</w:t>
            </w:r>
            <w:r w:rsidRPr="000A3B3D">
              <w:rPr>
                <w:color w:val="000000"/>
                <w:shd w:val="clear" w:color="auto" w:fill="FFFFFF"/>
                <w:lang w:val="en-US"/>
              </w:rPr>
              <w:t xml:space="preserve">. (12 </w:t>
            </w:r>
            <w:r>
              <w:rPr>
                <w:color w:val="000000"/>
                <w:shd w:val="clear" w:color="auto" w:fill="FFFFFF"/>
              </w:rPr>
              <w:t>экз.</w:t>
            </w:r>
            <w:r w:rsidRPr="000A3B3D">
              <w:rPr>
                <w:color w:val="000000"/>
                <w:shd w:val="clear" w:color="auto" w:fill="FFFFFF"/>
                <w:lang w:val="en-US"/>
              </w:rPr>
              <w:t>)</w:t>
            </w:r>
          </w:p>
          <w:p w:rsidR="000A3B3D" w:rsidRPr="000A3B3D" w:rsidRDefault="000A3B3D" w:rsidP="000A3B3D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0A3B3D">
              <w:rPr>
                <w:color w:val="000000"/>
                <w:shd w:val="clear" w:color="auto" w:fill="FFFFFF"/>
              </w:rPr>
              <w:t>Ивукина</w:t>
            </w:r>
            <w:proofErr w:type="spellEnd"/>
            <w:r w:rsidRPr="000A3B3D">
              <w:rPr>
                <w:color w:val="000000"/>
                <w:shd w:val="clear" w:color="auto" w:fill="FFFFFF"/>
              </w:rPr>
              <w:t xml:space="preserve">, Е. С. </w:t>
            </w:r>
            <w:proofErr w:type="spellStart"/>
            <w:r w:rsidRPr="000A3B3D">
              <w:rPr>
                <w:color w:val="000000"/>
                <w:shd w:val="clear" w:color="auto" w:fill="FFFFFF"/>
              </w:rPr>
              <w:t>Englis</w:t>
            </w:r>
            <w:r>
              <w:rPr>
                <w:color w:val="000000"/>
                <w:shd w:val="clear" w:color="auto" w:fill="FFFFFF"/>
              </w:rPr>
              <w:t>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for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Master's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Students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[Текст]</w:t>
            </w:r>
            <w:r w:rsidRPr="000A3B3D"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 xml:space="preserve">учебное пособие / Е. С. </w:t>
            </w:r>
            <w:proofErr w:type="spellStart"/>
            <w:r>
              <w:rPr>
                <w:color w:val="000000"/>
                <w:shd w:val="clear" w:color="auto" w:fill="FFFFFF"/>
              </w:rPr>
              <w:t>Ивукина</w:t>
            </w:r>
            <w:proofErr w:type="spellEnd"/>
            <w:r w:rsidRPr="000A3B3D">
              <w:rPr>
                <w:color w:val="000000"/>
                <w:shd w:val="clear" w:color="auto" w:fill="FFFFFF"/>
              </w:rPr>
              <w:t xml:space="preserve">; М-во образования и науки Рос. Федерации, Урал. </w:t>
            </w:r>
            <w:r>
              <w:rPr>
                <w:color w:val="000000"/>
                <w:shd w:val="clear" w:color="auto" w:fill="FFFFFF"/>
              </w:rPr>
              <w:t xml:space="preserve">гос. </w:t>
            </w:r>
            <w:proofErr w:type="spellStart"/>
            <w:r>
              <w:rPr>
                <w:color w:val="000000"/>
                <w:shd w:val="clear" w:color="auto" w:fill="FFFFFF"/>
              </w:rPr>
              <w:t>экон</w:t>
            </w:r>
            <w:proofErr w:type="spellEnd"/>
            <w:r>
              <w:rPr>
                <w:color w:val="000000"/>
                <w:shd w:val="clear" w:color="auto" w:fill="FFFFFF"/>
              </w:rPr>
              <w:t>. ун-т. - Екатеринбург</w:t>
            </w:r>
            <w:r w:rsidRPr="000A3B3D">
              <w:rPr>
                <w:color w:val="000000"/>
                <w:shd w:val="clear" w:color="auto" w:fill="FFFFFF"/>
              </w:rPr>
              <w:t xml:space="preserve">: [Издательство </w:t>
            </w:r>
            <w:proofErr w:type="spellStart"/>
            <w:r w:rsidRPr="000A3B3D">
              <w:rPr>
                <w:color w:val="000000"/>
                <w:shd w:val="clear" w:color="auto" w:fill="FFFFFF"/>
              </w:rPr>
              <w:t>УрГЭУ</w:t>
            </w:r>
            <w:proofErr w:type="spellEnd"/>
            <w:r w:rsidRPr="000A3B3D">
              <w:rPr>
                <w:color w:val="000000"/>
                <w:shd w:val="clear" w:color="auto" w:fill="FFFFFF"/>
              </w:rPr>
              <w:t>], 2016. - 58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6" w:tgtFrame="_blank" w:tooltip="читать полный текст" w:history="1">
              <w:r w:rsidRPr="000A3B3D">
                <w:rPr>
                  <w:rStyle w:val="afffffffe"/>
                  <w:i/>
                  <w:iCs/>
                  <w:shd w:val="clear" w:color="auto" w:fill="FFFFFF"/>
                </w:rPr>
                <w:t>http://lib.usue.ru/resource/limit/ump/16/p487068.pdf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  <w:r w:rsidRPr="000A3B3D">
              <w:rPr>
                <w:color w:val="000000"/>
                <w:shd w:val="clear" w:color="auto" w:fill="FFFFFF"/>
              </w:rPr>
              <w:t>(249 экз.)</w:t>
            </w:r>
          </w:p>
          <w:p w:rsidR="00E60EDC" w:rsidRPr="000A3B3D" w:rsidRDefault="00673820" w:rsidP="00DA7790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9B60F8">
              <w:rPr>
                <w:color w:val="000000"/>
                <w:shd w:val="clear" w:color="auto" w:fill="FFFFFF"/>
              </w:rPr>
              <w:t>Первухина</w:t>
            </w:r>
            <w:r w:rsidRPr="00FC105D">
              <w:rPr>
                <w:color w:val="000000"/>
                <w:shd w:val="clear" w:color="auto" w:fill="FFFFFF"/>
              </w:rPr>
              <w:t xml:space="preserve">, </w:t>
            </w:r>
            <w:r w:rsidRPr="009B60F8">
              <w:rPr>
                <w:color w:val="000000"/>
                <w:shd w:val="clear" w:color="auto" w:fill="FFFFFF"/>
              </w:rPr>
              <w:t>Ирина</w:t>
            </w:r>
            <w:r w:rsidRPr="00FC105D">
              <w:rPr>
                <w:color w:val="000000"/>
                <w:shd w:val="clear" w:color="auto" w:fill="FFFFFF"/>
              </w:rPr>
              <w:t xml:space="preserve"> </w:t>
            </w:r>
            <w:r w:rsidRPr="009B60F8">
              <w:rPr>
                <w:color w:val="000000"/>
                <w:shd w:val="clear" w:color="auto" w:fill="FFFFFF"/>
              </w:rPr>
              <w:t>Витальевна</w:t>
            </w:r>
            <w:r w:rsidRPr="00FC105D">
              <w:rPr>
                <w:color w:val="000000"/>
                <w:shd w:val="clear" w:color="auto" w:fill="FFFFFF"/>
              </w:rPr>
              <w:t xml:space="preserve">. </w:t>
            </w:r>
            <w:r w:rsidRPr="009B60F8">
              <w:rPr>
                <w:color w:val="000000"/>
                <w:shd w:val="clear" w:color="auto" w:fill="FFFFFF"/>
                <w:lang w:val="en-US"/>
              </w:rPr>
              <w:t>English</w:t>
            </w:r>
            <w:r w:rsidRPr="00FC105D">
              <w:rPr>
                <w:color w:val="000000"/>
                <w:shd w:val="clear" w:color="auto" w:fill="FFFFFF"/>
              </w:rPr>
              <w:t xml:space="preserve"> </w:t>
            </w:r>
            <w:r w:rsidRPr="009B60F8">
              <w:rPr>
                <w:color w:val="000000"/>
                <w:shd w:val="clear" w:color="auto" w:fill="FFFFFF"/>
                <w:lang w:val="en-US"/>
              </w:rPr>
              <w:t>for</w:t>
            </w:r>
            <w:r w:rsidRPr="00FC105D">
              <w:rPr>
                <w:color w:val="000000"/>
                <w:shd w:val="clear" w:color="auto" w:fill="FFFFFF"/>
              </w:rPr>
              <w:t xml:space="preserve"> </w:t>
            </w:r>
            <w:r w:rsidRPr="009B60F8">
              <w:rPr>
                <w:color w:val="000000"/>
                <w:shd w:val="clear" w:color="auto" w:fill="FFFFFF"/>
                <w:lang w:val="en-US"/>
              </w:rPr>
              <w:t>Master</w:t>
            </w:r>
            <w:r w:rsidRPr="00FC105D">
              <w:rPr>
                <w:color w:val="000000"/>
                <w:shd w:val="clear" w:color="auto" w:fill="FFFFFF"/>
              </w:rPr>
              <w:t>'</w:t>
            </w:r>
            <w:r w:rsidRPr="009B60F8">
              <w:rPr>
                <w:color w:val="000000"/>
                <w:shd w:val="clear" w:color="auto" w:fill="FFFFFF"/>
                <w:lang w:val="en-US"/>
              </w:rPr>
              <w:t>s</w:t>
            </w:r>
            <w:r w:rsidRPr="00FC105D">
              <w:rPr>
                <w:color w:val="000000"/>
                <w:shd w:val="clear" w:color="auto" w:fill="FFFFFF"/>
              </w:rPr>
              <w:t xml:space="preserve"> </w:t>
            </w:r>
            <w:r w:rsidRPr="009B60F8">
              <w:rPr>
                <w:color w:val="000000"/>
                <w:shd w:val="clear" w:color="auto" w:fill="FFFFFF"/>
                <w:lang w:val="en-US"/>
              </w:rPr>
              <w:t>Students</w:t>
            </w:r>
            <w:r w:rsidRPr="00FC105D">
              <w:rPr>
                <w:color w:val="000000"/>
                <w:shd w:val="clear" w:color="auto" w:fill="FFFFFF"/>
              </w:rPr>
              <w:t xml:space="preserve"> [</w:t>
            </w:r>
            <w:r w:rsidRPr="009B60F8">
              <w:rPr>
                <w:color w:val="000000"/>
                <w:shd w:val="clear" w:color="auto" w:fill="FFFFFF"/>
              </w:rPr>
              <w:t>Текст</w:t>
            </w:r>
            <w:r w:rsidR="000A3B3D" w:rsidRPr="00FC105D">
              <w:rPr>
                <w:color w:val="000000"/>
                <w:shd w:val="clear" w:color="auto" w:fill="FFFFFF"/>
              </w:rPr>
              <w:t>]</w:t>
            </w:r>
            <w:r w:rsidRPr="00FC105D">
              <w:rPr>
                <w:color w:val="000000"/>
                <w:shd w:val="clear" w:color="auto" w:fill="FFFFFF"/>
              </w:rPr>
              <w:t xml:space="preserve">: </w:t>
            </w:r>
            <w:r w:rsidRPr="009B60F8">
              <w:rPr>
                <w:color w:val="000000"/>
                <w:shd w:val="clear" w:color="auto" w:fill="FFFFFF"/>
              </w:rPr>
              <w:t>учебное</w:t>
            </w:r>
            <w:r w:rsidRPr="00FC105D">
              <w:rPr>
                <w:color w:val="000000"/>
                <w:shd w:val="clear" w:color="auto" w:fill="FFFFFF"/>
              </w:rPr>
              <w:t xml:space="preserve"> </w:t>
            </w:r>
            <w:r w:rsidRPr="009B60F8">
              <w:rPr>
                <w:color w:val="000000"/>
                <w:shd w:val="clear" w:color="auto" w:fill="FFFFFF"/>
              </w:rPr>
              <w:t>пособие</w:t>
            </w:r>
            <w:r w:rsidRPr="00FC105D">
              <w:rPr>
                <w:color w:val="000000"/>
                <w:shd w:val="clear" w:color="auto" w:fill="FFFFFF"/>
              </w:rPr>
              <w:t xml:space="preserve">. </w:t>
            </w:r>
            <w:r w:rsidR="000A3B3D" w:rsidRPr="009B60F8">
              <w:rPr>
                <w:color w:val="000000"/>
                <w:shd w:val="clear" w:color="auto" w:fill="FFFFFF"/>
              </w:rPr>
              <w:t>Ч. 2. - Екатеринбург</w:t>
            </w:r>
            <w:r w:rsidRPr="009B60F8">
              <w:rPr>
                <w:color w:val="000000"/>
                <w:shd w:val="clear" w:color="auto" w:fill="FFFFFF"/>
              </w:rPr>
              <w:t xml:space="preserve">: [Издательство </w:t>
            </w:r>
            <w:proofErr w:type="spellStart"/>
            <w:r w:rsidRPr="009B60F8">
              <w:rPr>
                <w:color w:val="000000"/>
                <w:shd w:val="clear" w:color="auto" w:fill="FFFFFF"/>
              </w:rPr>
              <w:t>УрГЭУ</w:t>
            </w:r>
            <w:proofErr w:type="spellEnd"/>
            <w:r w:rsidRPr="009B60F8">
              <w:rPr>
                <w:color w:val="000000"/>
                <w:shd w:val="clear" w:color="auto" w:fill="FFFFFF"/>
              </w:rPr>
              <w:t>], 2017. - 71 с.</w:t>
            </w:r>
            <w:r w:rsidR="000A3B3D" w:rsidRPr="009B60F8">
              <w:rPr>
                <w:color w:val="000000"/>
                <w:shd w:val="clear" w:color="auto" w:fill="FFFFFF"/>
              </w:rPr>
              <w:t xml:space="preserve"> </w:t>
            </w:r>
            <w:hyperlink r:id="rId7" w:tgtFrame="_blank" w:tooltip="читать полный текст" w:history="1">
              <w:r w:rsidRPr="009B60F8">
                <w:rPr>
                  <w:rStyle w:val="afffffffe"/>
                  <w:i/>
                  <w:iCs/>
                  <w:shd w:val="clear" w:color="auto" w:fill="FFFFFF"/>
                </w:rPr>
                <w:t>http://lib.usue.ru/resource/limit/ump/17/p489543.pdf</w:t>
              </w:r>
            </w:hyperlink>
            <w:r w:rsidR="000A3B3D" w:rsidRPr="009B60F8">
              <w:rPr>
                <w:color w:val="000000"/>
                <w:shd w:val="clear" w:color="auto" w:fill="FFFFFF"/>
              </w:rPr>
              <w:t xml:space="preserve"> </w:t>
            </w:r>
            <w:r w:rsidRPr="009B60F8">
              <w:rPr>
                <w:color w:val="000000"/>
                <w:shd w:val="clear" w:color="auto" w:fill="FFFFFF"/>
              </w:rPr>
              <w:t>(313 экз.)</w:t>
            </w:r>
          </w:p>
          <w:p w:rsidR="00E60EDC" w:rsidRPr="000A3B3D" w:rsidRDefault="00CD2474" w:rsidP="000A3B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B3D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  <w:r w:rsidRPr="000A3B3D">
              <w:rPr>
                <w:color w:val="000000"/>
                <w:sz w:val="24"/>
                <w:szCs w:val="24"/>
              </w:rPr>
              <w:t xml:space="preserve"> </w:t>
            </w:r>
          </w:p>
          <w:p w:rsidR="009B60F8" w:rsidRPr="009B60F8" w:rsidRDefault="009B60F8" w:rsidP="000A3B3D">
            <w:pPr>
              <w:pStyle w:val="aff4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 w:rsidRPr="000A3B3D">
              <w:rPr>
                <w:color w:val="000000"/>
                <w:lang w:val="en-US"/>
              </w:rPr>
              <w:t>Bogolepova</w:t>
            </w:r>
            <w:proofErr w:type="spellEnd"/>
            <w:r w:rsidRPr="000A3B3D">
              <w:rPr>
                <w:color w:val="000000"/>
                <w:lang w:val="en-US"/>
              </w:rPr>
              <w:t>, S. English for Academics [</w:t>
            </w:r>
            <w:r w:rsidRPr="000A3B3D">
              <w:rPr>
                <w:color w:val="000000"/>
              </w:rPr>
              <w:t>Текст</w:t>
            </w:r>
            <w:r>
              <w:rPr>
                <w:color w:val="000000"/>
                <w:lang w:val="en-US"/>
              </w:rPr>
              <w:t>]</w:t>
            </w:r>
            <w:r w:rsidRPr="000A3B3D">
              <w:rPr>
                <w:color w:val="000000"/>
                <w:lang w:val="en-US"/>
              </w:rPr>
              <w:t xml:space="preserve">: </w:t>
            </w:r>
            <w:r w:rsidRPr="000A3B3D">
              <w:rPr>
                <w:color w:val="000000"/>
              </w:rPr>
              <w:t>а</w:t>
            </w:r>
            <w:r w:rsidRPr="000A3B3D">
              <w:rPr>
                <w:color w:val="000000"/>
                <w:lang w:val="en-US"/>
              </w:rPr>
              <w:t xml:space="preserve"> communication skills course for tut</w:t>
            </w:r>
            <w:r>
              <w:rPr>
                <w:color w:val="000000"/>
                <w:lang w:val="en-US"/>
              </w:rPr>
              <w:t>ors, lecturers and PhD students</w:t>
            </w:r>
            <w:r w:rsidRPr="000A3B3D">
              <w:rPr>
                <w:color w:val="000000"/>
                <w:lang w:val="en-US"/>
              </w:rPr>
              <w:t xml:space="preserve">; In collaboration with the British Council. </w:t>
            </w:r>
            <w:proofErr w:type="spellStart"/>
            <w:r w:rsidRPr="000A3B3D">
              <w:rPr>
                <w:color w:val="000000"/>
              </w:rPr>
              <w:t>Воок</w:t>
            </w:r>
            <w:proofErr w:type="spellEnd"/>
            <w:r w:rsidRPr="000A3B3D">
              <w:rPr>
                <w:color w:val="000000"/>
                <w:lang w:val="en-US"/>
              </w:rPr>
              <w:t xml:space="preserve"> 2. - Cambridge: Cambridge University Press, [2015]. - 176 </w:t>
            </w:r>
            <w:r w:rsidRPr="000A3B3D">
              <w:rPr>
                <w:color w:val="000000"/>
              </w:rPr>
              <w:t>с</w:t>
            </w:r>
            <w:r w:rsidRPr="000A3B3D">
              <w:rPr>
                <w:color w:val="000000"/>
                <w:lang w:val="en-US"/>
              </w:rPr>
              <w:t>. 12</w:t>
            </w:r>
            <w:r w:rsidRPr="009B60F8"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</w:rPr>
              <w:t>экз</w:t>
            </w:r>
            <w:proofErr w:type="spellEnd"/>
            <w:r w:rsidRPr="009B60F8">
              <w:rPr>
                <w:color w:val="000000"/>
                <w:lang w:val="en-US"/>
              </w:rPr>
              <w:t>.)</w:t>
            </w:r>
          </w:p>
          <w:p w:rsidR="009B60F8" w:rsidRPr="009B60F8" w:rsidRDefault="009B60F8" w:rsidP="000A3B3D">
            <w:pPr>
              <w:pStyle w:val="aff4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  <w:lang w:val="en-US"/>
              </w:rPr>
            </w:pPr>
            <w:r w:rsidRPr="000A3B3D">
              <w:rPr>
                <w:color w:val="000000"/>
                <w:lang w:val="en-US"/>
              </w:rPr>
              <w:t>Business Essentials [</w:t>
            </w:r>
            <w:r w:rsidRPr="000A3B3D">
              <w:rPr>
                <w:color w:val="000000"/>
              </w:rPr>
              <w:t>Текст</w:t>
            </w:r>
            <w:r w:rsidRPr="000A3B3D">
              <w:rPr>
                <w:color w:val="000000"/>
                <w:lang w:val="en-US"/>
              </w:rPr>
              <w:t xml:space="preserve">]: The key skills for English in the workplace. - Oxford: Oxford University Press, 2016. - 80 </w:t>
            </w:r>
            <w:r w:rsidRPr="000A3B3D">
              <w:rPr>
                <w:color w:val="000000"/>
              </w:rPr>
              <w:t>с</w:t>
            </w:r>
            <w:r w:rsidRPr="000A3B3D">
              <w:rPr>
                <w:color w:val="000000"/>
                <w:lang w:val="en-US"/>
              </w:rPr>
              <w:t>. 20</w:t>
            </w:r>
            <w:r w:rsidRPr="009B60F8">
              <w:rPr>
                <w:color w:val="000000"/>
                <w:lang w:val="en-US"/>
              </w:rPr>
              <w:t xml:space="preserve"> (</w:t>
            </w:r>
            <w:proofErr w:type="spellStart"/>
            <w:r w:rsidRPr="000A3B3D">
              <w:rPr>
                <w:color w:val="000000"/>
              </w:rPr>
              <w:t>экз</w:t>
            </w:r>
            <w:proofErr w:type="spellEnd"/>
            <w:r w:rsidRPr="000A3B3D">
              <w:rPr>
                <w:color w:val="000000"/>
                <w:lang w:val="en-US"/>
              </w:rPr>
              <w:t>.</w:t>
            </w:r>
            <w:r w:rsidRPr="009B60F8">
              <w:rPr>
                <w:color w:val="000000"/>
                <w:lang w:val="en-US"/>
              </w:rPr>
              <w:t>)</w:t>
            </w:r>
          </w:p>
          <w:p w:rsidR="000A3B3D" w:rsidRPr="000A3B3D" w:rsidRDefault="000A3B3D" w:rsidP="000A3B3D">
            <w:pPr>
              <w:pStyle w:val="aff4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 w:rsidRPr="000A3B3D">
              <w:rPr>
                <w:color w:val="000000"/>
                <w:shd w:val="clear" w:color="auto" w:fill="FFFFFF"/>
              </w:rPr>
              <w:t>Дудник, Л. В. Решение деловых проблем на английском языке (коммуникативн</w:t>
            </w:r>
            <w:r>
              <w:rPr>
                <w:color w:val="000000"/>
                <w:shd w:val="clear" w:color="auto" w:fill="FFFFFF"/>
              </w:rPr>
              <w:t>ый аспект) [Электронный ресурс]</w:t>
            </w:r>
            <w:r w:rsidRPr="000A3B3D">
              <w:rPr>
                <w:color w:val="000000"/>
                <w:shd w:val="clear" w:color="auto" w:fill="FFFFFF"/>
              </w:rPr>
              <w:t>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</w:t>
            </w:r>
            <w:r>
              <w:rPr>
                <w:color w:val="000000"/>
                <w:shd w:val="clear" w:color="auto" w:fill="FFFFFF"/>
              </w:rPr>
              <w:t>ик, Т. С. Путиловская. - Москва</w:t>
            </w:r>
            <w:r w:rsidRPr="000A3B3D">
              <w:rPr>
                <w:color w:val="000000"/>
                <w:shd w:val="clear" w:color="auto" w:fill="FFFFFF"/>
              </w:rPr>
              <w:t>: ИНФРА-М, 2019. - 127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0A3B3D">
                <w:rPr>
                  <w:rStyle w:val="afffffffe"/>
                  <w:i/>
                  <w:iCs/>
                  <w:shd w:val="clear" w:color="auto" w:fill="FFFFFF"/>
                </w:rPr>
                <w:t>https://new.znanium.com/catalog/product/952078</w:t>
              </w:r>
            </w:hyperlink>
          </w:p>
          <w:p w:rsidR="00E60EDC" w:rsidRPr="009B60F8" w:rsidRDefault="00673820" w:rsidP="009B60F8">
            <w:pPr>
              <w:widowControl/>
              <w:numPr>
                <w:ilvl w:val="0"/>
                <w:numId w:val="5"/>
              </w:numPr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B60F8">
              <w:rPr>
                <w:color w:val="000000"/>
                <w:sz w:val="24"/>
                <w:szCs w:val="24"/>
                <w:shd w:val="clear" w:color="auto" w:fill="FFFFFF"/>
              </w:rPr>
              <w:t>Ткаченко, Ю. Г. Французский язык д</w:t>
            </w:r>
            <w:r w:rsidR="009B60F8" w:rsidRPr="009B60F8">
              <w:rPr>
                <w:color w:val="000000"/>
                <w:sz w:val="24"/>
                <w:szCs w:val="24"/>
                <w:shd w:val="clear" w:color="auto" w:fill="FFFFFF"/>
              </w:rPr>
              <w:t>ля магистрантов I курса [Текст]</w:t>
            </w:r>
            <w:r w:rsidRPr="009B60F8">
              <w:rPr>
                <w:color w:val="000000"/>
                <w:sz w:val="24"/>
                <w:szCs w:val="24"/>
                <w:shd w:val="clear" w:color="auto" w:fill="FFFFFF"/>
              </w:rPr>
              <w:t>: у</w:t>
            </w:r>
            <w:r w:rsidR="009B60F8" w:rsidRPr="009B60F8">
              <w:rPr>
                <w:color w:val="000000"/>
                <w:sz w:val="24"/>
                <w:szCs w:val="24"/>
                <w:shd w:val="clear" w:color="auto" w:fill="FFFFFF"/>
              </w:rPr>
              <w:t>чебное пособие / Ю. Г. Ткаченко</w:t>
            </w:r>
            <w:r w:rsidRPr="009B60F8">
              <w:rPr>
                <w:color w:val="000000"/>
                <w:sz w:val="24"/>
                <w:szCs w:val="24"/>
                <w:shd w:val="clear" w:color="auto" w:fill="FFFFFF"/>
              </w:rPr>
              <w:t xml:space="preserve">; М-во науки и </w:t>
            </w:r>
            <w:proofErr w:type="spellStart"/>
            <w:r w:rsidRPr="009B60F8">
              <w:rPr>
                <w:color w:val="000000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B60F8">
              <w:rPr>
                <w:color w:val="000000"/>
                <w:sz w:val="24"/>
                <w:szCs w:val="24"/>
                <w:shd w:val="clear" w:color="auto" w:fill="FFFFFF"/>
              </w:rPr>
              <w:t xml:space="preserve">. образования Рос. Федерации, Урал. </w:t>
            </w:r>
            <w:r w:rsidR="009B60F8" w:rsidRPr="009B60F8">
              <w:rPr>
                <w:color w:val="000000"/>
                <w:sz w:val="24"/>
                <w:szCs w:val="24"/>
                <w:shd w:val="clear" w:color="auto" w:fill="FFFFFF"/>
              </w:rPr>
              <w:t xml:space="preserve">гос. </w:t>
            </w:r>
            <w:proofErr w:type="spellStart"/>
            <w:r w:rsidR="009B60F8" w:rsidRPr="009B60F8"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="009B60F8" w:rsidRPr="009B60F8">
              <w:rPr>
                <w:color w:val="000000"/>
                <w:sz w:val="24"/>
                <w:szCs w:val="24"/>
                <w:shd w:val="clear" w:color="auto" w:fill="FFFFFF"/>
              </w:rPr>
              <w:t>. ун-т. - Екатеринбург</w:t>
            </w:r>
            <w:r w:rsidRPr="009B60F8">
              <w:rPr>
                <w:color w:val="000000"/>
                <w:sz w:val="24"/>
                <w:szCs w:val="24"/>
                <w:shd w:val="clear" w:color="auto" w:fill="FFFFFF"/>
              </w:rPr>
              <w:t xml:space="preserve">: [Издательство </w:t>
            </w:r>
            <w:proofErr w:type="spellStart"/>
            <w:r w:rsidRPr="009B60F8">
              <w:rPr>
                <w:color w:val="000000"/>
                <w:sz w:val="24"/>
                <w:szCs w:val="24"/>
                <w:shd w:val="clear" w:color="auto" w:fill="FFFFFF"/>
              </w:rPr>
              <w:t>УрГЭУ</w:t>
            </w:r>
            <w:proofErr w:type="spellEnd"/>
            <w:r w:rsidRPr="009B60F8">
              <w:rPr>
                <w:color w:val="000000"/>
                <w:sz w:val="24"/>
                <w:szCs w:val="24"/>
                <w:shd w:val="clear" w:color="auto" w:fill="FFFFFF"/>
              </w:rPr>
              <w:t>], 2018. - 75 с.</w:t>
            </w:r>
            <w:r w:rsidR="009B60F8" w:rsidRPr="009B60F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9B60F8">
                <w:rPr>
                  <w:rStyle w:val="afffffffe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http://lib.usue.ru/resource/limit/ump/19/p491640.pdf</w:t>
              </w:r>
            </w:hyperlink>
            <w:r w:rsidR="009B60F8" w:rsidRPr="009B60F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60F8">
              <w:rPr>
                <w:color w:val="000000"/>
                <w:sz w:val="24"/>
                <w:szCs w:val="24"/>
                <w:shd w:val="clear" w:color="auto" w:fill="FFFFFF"/>
              </w:rPr>
              <w:t>(20 экз.)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E7E6E6" w:themeFill="background2"/>
          </w:tcPr>
          <w:p w:rsidR="00E60EDC" w:rsidRPr="00CD2474" w:rsidRDefault="00CD247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rPr>
                <w:b/>
                <w:sz w:val="24"/>
                <w:szCs w:val="24"/>
              </w:rPr>
            </w:pPr>
            <w:r w:rsidRPr="00CD2474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60EDC" w:rsidRPr="00CD2474" w:rsidRDefault="00CD2474">
            <w:pPr>
              <w:jc w:val="both"/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D2474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CD2474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60EDC" w:rsidRPr="00CD2474" w:rsidRDefault="00CD2474">
            <w:pPr>
              <w:jc w:val="both"/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60EDC" w:rsidRPr="00CD2474" w:rsidRDefault="00CD2474" w:rsidP="00FC105D">
            <w:pPr>
              <w:jc w:val="both"/>
              <w:rPr>
                <w:b/>
                <w:sz w:val="24"/>
                <w:szCs w:val="24"/>
              </w:rPr>
            </w:pPr>
            <w:r w:rsidRPr="00CD2474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</w:t>
            </w:r>
            <w:bookmarkStart w:id="0" w:name="_GoBack"/>
            <w:bookmarkEnd w:id="0"/>
            <w:r w:rsidRPr="00CD2474">
              <w:rPr>
                <w:b/>
                <w:color w:val="000000"/>
                <w:sz w:val="24"/>
                <w:szCs w:val="24"/>
              </w:rPr>
              <w:t>мационно-телекоммуникационной сети «Интернет»:</w:t>
            </w:r>
          </w:p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Общего доступа</w:t>
            </w:r>
          </w:p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E7E6E6" w:themeFill="background2"/>
          </w:tcPr>
          <w:p w:rsidR="00E60EDC" w:rsidRPr="00CD2474" w:rsidRDefault="00CD247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60EDC" w:rsidRPr="00CD2474" w:rsidRDefault="00E60EDC">
      <w:pPr>
        <w:ind w:left="-284"/>
        <w:rPr>
          <w:sz w:val="24"/>
          <w:szCs w:val="24"/>
        </w:rPr>
      </w:pPr>
    </w:p>
    <w:p w:rsidR="00E60EDC" w:rsidRPr="00CD2474" w:rsidRDefault="00CD2474">
      <w:pPr>
        <w:ind w:left="-284"/>
        <w:rPr>
          <w:sz w:val="24"/>
          <w:szCs w:val="24"/>
          <w:u w:val="single"/>
        </w:rPr>
      </w:pPr>
      <w:r w:rsidRPr="00CD2474">
        <w:rPr>
          <w:sz w:val="24"/>
          <w:szCs w:val="24"/>
        </w:rPr>
        <w:t>Аннотацию подготовил</w:t>
      </w:r>
      <w:r w:rsidR="009B60F8">
        <w:rPr>
          <w:sz w:val="24"/>
          <w:szCs w:val="24"/>
        </w:rPr>
        <w:tab/>
      </w:r>
      <w:r w:rsidR="009B60F8">
        <w:rPr>
          <w:sz w:val="24"/>
          <w:szCs w:val="24"/>
        </w:rPr>
        <w:tab/>
      </w:r>
      <w:r w:rsidR="009B60F8">
        <w:rPr>
          <w:sz w:val="24"/>
          <w:szCs w:val="24"/>
        </w:rPr>
        <w:tab/>
      </w:r>
      <w:r w:rsidR="009B60F8">
        <w:rPr>
          <w:sz w:val="24"/>
          <w:szCs w:val="24"/>
        </w:rPr>
        <w:tab/>
      </w:r>
      <w:r w:rsidR="009B60F8">
        <w:rPr>
          <w:sz w:val="24"/>
          <w:szCs w:val="24"/>
        </w:rPr>
        <w:tab/>
      </w:r>
      <w:r w:rsidR="009B60F8">
        <w:rPr>
          <w:sz w:val="24"/>
          <w:szCs w:val="24"/>
        </w:rPr>
        <w:tab/>
      </w:r>
      <w:r w:rsidR="009B60F8">
        <w:rPr>
          <w:sz w:val="24"/>
          <w:szCs w:val="24"/>
        </w:rPr>
        <w:tab/>
      </w:r>
      <w:r w:rsidR="009B60F8">
        <w:rPr>
          <w:sz w:val="24"/>
          <w:szCs w:val="24"/>
        </w:rPr>
        <w:tab/>
        <w:t>Никифорова М.В.</w:t>
      </w:r>
    </w:p>
    <w:p w:rsidR="00E60EDC" w:rsidRPr="00CD2474" w:rsidRDefault="00E60EDC">
      <w:pPr>
        <w:rPr>
          <w:sz w:val="24"/>
          <w:szCs w:val="24"/>
        </w:rPr>
      </w:pPr>
    </w:p>
    <w:p w:rsidR="00E60EDC" w:rsidRPr="00CD2474" w:rsidRDefault="00E60EDC">
      <w:pPr>
        <w:rPr>
          <w:sz w:val="24"/>
          <w:szCs w:val="24"/>
        </w:rPr>
      </w:pPr>
    </w:p>
    <w:sectPr w:rsidR="00E60EDC" w:rsidRPr="00CD247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536"/>
    <w:multiLevelType w:val="multilevel"/>
    <w:tmpl w:val="7CFAF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0756C"/>
    <w:multiLevelType w:val="multilevel"/>
    <w:tmpl w:val="087C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567DB"/>
    <w:multiLevelType w:val="multilevel"/>
    <w:tmpl w:val="AEDE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AEF"/>
    <w:multiLevelType w:val="multilevel"/>
    <w:tmpl w:val="EA403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54BDB"/>
    <w:multiLevelType w:val="multilevel"/>
    <w:tmpl w:val="AEDE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EDC"/>
    <w:rsid w:val="000A3B3D"/>
    <w:rsid w:val="00673820"/>
    <w:rsid w:val="009B60F8"/>
    <w:rsid w:val="00CD2474"/>
    <w:rsid w:val="00DC4D68"/>
    <w:rsid w:val="00E252B1"/>
    <w:rsid w:val="00E60EDC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B3D19-2DAC-480A-819A-32D5942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5939B6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673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52078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54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6/p487068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164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51F9-D591-4760-B64D-EE943F25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Пользователь Windows</cp:lastModifiedBy>
  <cp:revision>11</cp:revision>
  <cp:lastPrinted>2019-02-15T10:04:00Z</cp:lastPrinted>
  <dcterms:created xsi:type="dcterms:W3CDTF">2019-04-01T09:58:00Z</dcterms:created>
  <dcterms:modified xsi:type="dcterms:W3CDTF">2020-03-04T18:07:00Z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